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217E2" w14:textId="6ADA87B7" w:rsidR="004E4CAD" w:rsidRPr="00DB7583" w:rsidRDefault="004E4CAD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</w:rPr>
      </w:pPr>
      <w:bookmarkStart w:id="0" w:name="_GoBack"/>
      <w:bookmarkEnd w:id="0"/>
      <w:r w:rsidRPr="00804391">
        <w:rPr>
          <w:rFonts w:ascii="Book Antiqua" w:eastAsia="Times New Roman" w:hAnsi="Book Antiqua" w:cs="Times New Roman"/>
          <w:b/>
          <w:bCs/>
          <w:sz w:val="40"/>
          <w:szCs w:val="40"/>
        </w:rPr>
        <w:t>LATE NIGHT SNACKS</w:t>
      </w:r>
      <w:r w:rsidR="00DB7583">
        <w:rPr>
          <w:rFonts w:ascii="Book Antiqua" w:eastAsia="Times New Roman" w:hAnsi="Book Antiqua" w:cs="Times New Roman"/>
        </w:rPr>
        <w:t xml:space="preserve">                                                                                    </w:t>
      </w:r>
      <w:r w:rsidRPr="00D925E2">
        <w:rPr>
          <w:rFonts w:ascii="Book Antiqua" w:eastAsia="Times New Roman" w:hAnsi="Book Antiqua" w:cs="Times New Roman"/>
          <w:b/>
          <w:bCs/>
          <w:sz w:val="24"/>
          <w:szCs w:val="24"/>
        </w:rPr>
        <w:t>(</w:t>
      </w:r>
      <w:r w:rsidR="00D925E2">
        <w:rPr>
          <w:rFonts w:ascii="Book Antiqua" w:eastAsia="Times New Roman" w:hAnsi="Book Antiqua" w:cs="Times New Roman"/>
          <w:b/>
          <w:bCs/>
          <w:sz w:val="24"/>
          <w:szCs w:val="24"/>
        </w:rPr>
        <w:t>Charged for half the total guest count on late night.</w:t>
      </w:r>
      <w:r w:rsidRPr="00D925E2">
        <w:rPr>
          <w:rFonts w:ascii="Book Antiqua" w:eastAsia="Times New Roman" w:hAnsi="Book Antiqua" w:cs="Times New Roman"/>
          <w:b/>
          <w:bCs/>
          <w:sz w:val="24"/>
          <w:szCs w:val="24"/>
        </w:rPr>
        <w:t>)</w:t>
      </w:r>
    </w:p>
    <w:p w14:paraId="4EE20EB1" w14:textId="66DE8179" w:rsidR="00D925E2" w:rsidRPr="00804391" w:rsidRDefault="004E4CAD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  <w:r w:rsidRPr="00804391">
        <w:rPr>
          <w:rFonts w:ascii="Book Antiqua" w:eastAsia="Times New Roman" w:hAnsi="Book Antiqua" w:cs="Times New Roman"/>
          <w:sz w:val="26"/>
          <w:szCs w:val="26"/>
        </w:rPr>
        <w:t>H</w:t>
      </w:r>
      <w:r w:rsidR="00D925E2" w:rsidRPr="00804391">
        <w:rPr>
          <w:rFonts w:ascii="Book Antiqua" w:eastAsia="Times New Roman" w:hAnsi="Book Antiqua" w:cs="Times New Roman"/>
          <w:sz w:val="26"/>
          <w:szCs w:val="26"/>
        </w:rPr>
        <w:t>ouse Made Pizza $</w:t>
      </w:r>
      <w:r w:rsidR="00DA4F8E">
        <w:rPr>
          <w:rFonts w:ascii="Book Antiqua" w:eastAsia="Times New Roman" w:hAnsi="Book Antiqua" w:cs="Times New Roman"/>
          <w:sz w:val="26"/>
          <w:szCs w:val="26"/>
        </w:rPr>
        <w:t>3.00</w:t>
      </w:r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proofErr w:type="gramStart"/>
      <w:r w:rsidRPr="00804391">
        <w:rPr>
          <w:rFonts w:ascii="Book Antiqua" w:eastAsia="Times New Roman" w:hAnsi="Book Antiqua" w:cs="Times New Roman"/>
          <w:sz w:val="26"/>
          <w:szCs w:val="26"/>
        </w:rPr>
        <w:t>Per</w:t>
      </w:r>
      <w:proofErr w:type="gramEnd"/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 Person</w:t>
      </w:r>
    </w:p>
    <w:p w14:paraId="62A0C8E7" w14:textId="364105A6" w:rsidR="00D925E2" w:rsidRPr="00D925E2" w:rsidRDefault="00D925E2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Soft Pretzels </w:t>
      </w:r>
      <w:r w:rsidR="004E4CAD" w:rsidRPr="00804391">
        <w:rPr>
          <w:rFonts w:ascii="Book Antiqua" w:eastAsia="Times New Roman" w:hAnsi="Book Antiqua" w:cs="Times New Roman"/>
          <w:sz w:val="26"/>
          <w:szCs w:val="26"/>
        </w:rPr>
        <w:t>$</w:t>
      </w:r>
      <w:r w:rsidR="00DA4F8E">
        <w:rPr>
          <w:rFonts w:ascii="Book Antiqua" w:eastAsia="Times New Roman" w:hAnsi="Book Antiqua" w:cs="Times New Roman"/>
          <w:sz w:val="26"/>
          <w:szCs w:val="26"/>
        </w:rPr>
        <w:t>3.00</w:t>
      </w:r>
      <w:r w:rsidR="004E4CAD" w:rsidRPr="008043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proofErr w:type="gramStart"/>
      <w:r w:rsidR="004E4CAD" w:rsidRPr="00804391">
        <w:rPr>
          <w:rFonts w:ascii="Book Antiqua" w:eastAsia="Times New Roman" w:hAnsi="Book Antiqua" w:cs="Times New Roman"/>
          <w:sz w:val="26"/>
          <w:szCs w:val="26"/>
        </w:rPr>
        <w:t>Per</w:t>
      </w:r>
      <w:proofErr w:type="gramEnd"/>
      <w:r w:rsidR="004E4CAD" w:rsidRPr="00804391">
        <w:rPr>
          <w:rFonts w:ascii="Book Antiqua" w:eastAsia="Times New Roman" w:hAnsi="Book Antiqua" w:cs="Times New Roman"/>
          <w:sz w:val="26"/>
          <w:szCs w:val="26"/>
        </w:rPr>
        <w:t xml:space="preserve"> Perso</w:t>
      </w:r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n                                                                                       </w:t>
      </w:r>
      <w:r w:rsidRPr="00804391">
        <w:rPr>
          <w:rFonts w:ascii="Book Antiqua" w:eastAsia="Times New Roman" w:hAnsi="Book Antiqua" w:cs="Times New Roman"/>
        </w:rPr>
        <w:t>(Cheese Sauce &amp; Mustard)</w:t>
      </w:r>
    </w:p>
    <w:p w14:paraId="5E65215C" w14:textId="76886FF9" w:rsidR="00D925E2" w:rsidRDefault="00D925E2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  <w:r w:rsidRPr="00804391">
        <w:rPr>
          <w:rFonts w:ascii="Book Antiqua" w:eastAsia="Times New Roman" w:hAnsi="Book Antiqua" w:cs="Times New Roman"/>
          <w:sz w:val="26"/>
          <w:szCs w:val="26"/>
        </w:rPr>
        <w:t>Sweet Soft Pretzels W/ Cinnamon Sugar $</w:t>
      </w:r>
      <w:r w:rsidR="00DA4F8E">
        <w:rPr>
          <w:rFonts w:ascii="Book Antiqua" w:eastAsia="Times New Roman" w:hAnsi="Book Antiqua" w:cs="Times New Roman"/>
          <w:sz w:val="26"/>
          <w:szCs w:val="26"/>
        </w:rPr>
        <w:t>3.00</w:t>
      </w:r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proofErr w:type="gramStart"/>
      <w:r w:rsidRPr="00804391">
        <w:rPr>
          <w:rFonts w:ascii="Book Antiqua" w:eastAsia="Times New Roman" w:hAnsi="Book Antiqua" w:cs="Times New Roman"/>
          <w:sz w:val="26"/>
          <w:szCs w:val="26"/>
        </w:rPr>
        <w:t>Per</w:t>
      </w:r>
      <w:proofErr w:type="gramEnd"/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 Person</w:t>
      </w:r>
      <w:r w:rsidRPr="00D925E2">
        <w:rPr>
          <w:rFonts w:ascii="Book Antiqua" w:eastAsia="Times New Roman" w:hAnsi="Book Antiqua" w:cs="Times New Roman"/>
          <w:sz w:val="28"/>
          <w:szCs w:val="28"/>
        </w:rPr>
        <w:t xml:space="preserve">                                      </w:t>
      </w:r>
      <w:r w:rsidRPr="00804391">
        <w:rPr>
          <w:rFonts w:ascii="Book Antiqua" w:eastAsia="Times New Roman" w:hAnsi="Book Antiqua" w:cs="Times New Roman"/>
        </w:rPr>
        <w:t xml:space="preserve">(Whipped Cream Cheese </w:t>
      </w:r>
      <w:r w:rsidR="00D70564">
        <w:rPr>
          <w:rFonts w:ascii="Book Antiqua" w:eastAsia="Times New Roman" w:hAnsi="Book Antiqua" w:cs="Times New Roman"/>
        </w:rPr>
        <w:t>Spread</w:t>
      </w:r>
      <w:r w:rsidRPr="00804391">
        <w:rPr>
          <w:rFonts w:ascii="Book Antiqua" w:eastAsia="Times New Roman" w:hAnsi="Book Antiqua" w:cs="Times New Roman"/>
        </w:rPr>
        <w:t>)</w:t>
      </w:r>
    </w:p>
    <w:p w14:paraId="5903C7E7" w14:textId="0E2ED54A" w:rsidR="00D925E2" w:rsidRPr="00804391" w:rsidRDefault="00D925E2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</w:rPr>
      </w:pPr>
      <w:r w:rsidRPr="00804391">
        <w:rPr>
          <w:rFonts w:ascii="Book Antiqua" w:eastAsia="Times New Roman" w:hAnsi="Book Antiqua" w:cs="Times New Roman"/>
          <w:sz w:val="26"/>
          <w:szCs w:val="26"/>
        </w:rPr>
        <w:t>Taco Bar $</w:t>
      </w:r>
      <w:r w:rsidR="00DA4F8E">
        <w:rPr>
          <w:rFonts w:ascii="Book Antiqua" w:eastAsia="Times New Roman" w:hAnsi="Book Antiqua" w:cs="Times New Roman"/>
          <w:sz w:val="26"/>
          <w:szCs w:val="26"/>
        </w:rPr>
        <w:t>4</w:t>
      </w:r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.00 Per Person                                                                                        </w:t>
      </w:r>
      <w:r w:rsidRPr="00804391">
        <w:rPr>
          <w:rFonts w:ascii="Book Antiqua" w:eastAsia="Times New Roman" w:hAnsi="Book Antiqua" w:cs="Times New Roman"/>
        </w:rPr>
        <w:t>(House Ground Beef, Hard Taco Shells, Tortilla Chips, Cheese Sauce, Shredded Cheese, Salsa, Sour Cream</w:t>
      </w:r>
      <w:r w:rsidR="004C175D">
        <w:rPr>
          <w:rFonts w:ascii="Book Antiqua" w:eastAsia="Times New Roman" w:hAnsi="Book Antiqua" w:cs="Times New Roman"/>
        </w:rPr>
        <w:t>, Shredded Lettuce, Jalapenos</w:t>
      </w:r>
      <w:r w:rsidRPr="00804391">
        <w:rPr>
          <w:rFonts w:ascii="Book Antiqua" w:eastAsia="Times New Roman" w:hAnsi="Book Antiqua" w:cs="Times New Roman"/>
        </w:rPr>
        <w:t>)</w:t>
      </w:r>
    </w:p>
    <w:p w14:paraId="3BBD9975" w14:textId="317B98C7" w:rsidR="004E4CAD" w:rsidRPr="00804391" w:rsidRDefault="00DB7583" w:rsidP="00804391">
      <w:pPr>
        <w:spacing w:after="0" w:line="240" w:lineRule="auto"/>
        <w:ind w:left="720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40"/>
          <w:szCs w:val="40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4E4CAD" w:rsidRPr="00804391">
        <w:rPr>
          <w:rFonts w:ascii="Book Antiqua" w:eastAsia="Times New Roman" w:hAnsi="Book Antiqua" w:cs="Times New Roman"/>
          <w:b/>
          <w:bCs/>
          <w:kern w:val="36"/>
          <w:sz w:val="40"/>
          <w:szCs w:val="40"/>
        </w:rPr>
        <w:t>DESSERTS</w:t>
      </w:r>
    </w:p>
    <w:p w14:paraId="51C4848D" w14:textId="71FBC77E" w:rsidR="00804391" w:rsidRPr="00804391" w:rsidRDefault="004E4CAD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  <w:r w:rsidRPr="00804391">
        <w:rPr>
          <w:rFonts w:ascii="Book Antiqua" w:eastAsia="Times New Roman" w:hAnsi="Book Antiqua" w:cs="Times New Roman"/>
          <w:sz w:val="26"/>
          <w:szCs w:val="26"/>
        </w:rPr>
        <w:t>M</w:t>
      </w:r>
      <w:r w:rsidR="00804391" w:rsidRPr="00804391">
        <w:rPr>
          <w:rFonts w:ascii="Book Antiqua" w:eastAsia="Times New Roman" w:hAnsi="Book Antiqua" w:cs="Times New Roman"/>
          <w:sz w:val="26"/>
          <w:szCs w:val="26"/>
        </w:rPr>
        <w:t>ini Pastries</w:t>
      </w:r>
      <w:r w:rsidRPr="00804391">
        <w:rPr>
          <w:rFonts w:ascii="Book Antiqua" w:eastAsia="Times New Roman" w:hAnsi="Book Antiqua" w:cs="Times New Roman"/>
          <w:sz w:val="26"/>
          <w:szCs w:val="26"/>
        </w:rPr>
        <w:t xml:space="preserve"> (Choice of any four) $</w:t>
      </w:r>
      <w:r w:rsidR="00DA4F8E">
        <w:rPr>
          <w:rFonts w:ascii="Book Antiqua" w:eastAsia="Times New Roman" w:hAnsi="Book Antiqua" w:cs="Times New Roman"/>
          <w:sz w:val="26"/>
          <w:szCs w:val="26"/>
        </w:rPr>
        <w:t>8</w:t>
      </w:r>
      <w:r w:rsidR="00950085">
        <w:rPr>
          <w:rFonts w:ascii="Book Antiqua" w:eastAsia="Times New Roman" w:hAnsi="Book Antiqua" w:cs="Times New Roman"/>
          <w:sz w:val="26"/>
          <w:szCs w:val="26"/>
        </w:rPr>
        <w:t>.00</w:t>
      </w:r>
      <w:r w:rsidR="00804391" w:rsidRPr="00804391">
        <w:rPr>
          <w:rFonts w:ascii="Book Antiqua" w:eastAsia="Times New Roman" w:hAnsi="Book Antiqua" w:cs="Times New Roman"/>
          <w:sz w:val="26"/>
          <w:szCs w:val="26"/>
        </w:rPr>
        <w:t xml:space="preserve"> Per Person</w:t>
      </w:r>
    </w:p>
    <w:p w14:paraId="105372A8" w14:textId="0E7EEA64" w:rsidR="00804391" w:rsidRDefault="00804391" w:rsidP="00804391">
      <w:pPr>
        <w:spacing w:before="100" w:beforeAutospacing="1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804391">
        <w:rPr>
          <w:rFonts w:ascii="Book Antiqua" w:eastAsia="Times New Roman" w:hAnsi="Book Antiqua" w:cs="Times New Roman"/>
          <w:sz w:val="24"/>
          <w:szCs w:val="24"/>
        </w:rPr>
        <w:t>Chocolate Cups Filled W/ Milk Chocolate Mousse &amp; Raspberry Puree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         Chocolate Eclairs                                                                                                                                Baklava (Pistachio or Walnut)                                                                                                       Lemon Bars                                                                                                                                Traditional Mini Cannoli’s                                                                                                                   Pear &amp; Brie Filled Tart                                                                                                                    Vanilla Custard Filled Fruit Tart                                                                                                   Raspberry Squares</w:t>
      </w:r>
      <w:r w:rsidR="009C2DC9">
        <w:rPr>
          <w:rFonts w:ascii="Book Antiqua" w:eastAsia="Times New Roman" w:hAnsi="Book Antiqua" w:cs="Times New Roman"/>
          <w:sz w:val="24"/>
          <w:szCs w:val="24"/>
        </w:rPr>
        <w:t xml:space="preserve"> (GF)</w:t>
      </w:r>
      <w:r w:rsidR="00676DF6" w:rsidRPr="00676DF6">
        <w:rPr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Marbled “Tiger” Brownies</w:t>
      </w:r>
    </w:p>
    <w:p w14:paraId="3FDF441C" w14:textId="2DBE60FC" w:rsidR="00DB7583" w:rsidRDefault="00804391" w:rsidP="00A26883">
      <w:pPr>
        <w:pStyle w:val="NormalWeb"/>
        <w:spacing w:after="0"/>
        <w:ind w:left="360"/>
        <w:jc w:val="center"/>
        <w:rPr>
          <w:rFonts w:ascii="Book Antiqua" w:hAnsi="Book Antiqua"/>
        </w:rPr>
      </w:pPr>
      <w:r w:rsidRPr="00804391">
        <w:rPr>
          <w:rFonts w:ascii="Book Antiqua" w:hAnsi="Book Antiqua"/>
          <w:sz w:val="26"/>
          <w:szCs w:val="26"/>
        </w:rPr>
        <w:t>House Dipped Chocolate</w:t>
      </w:r>
      <w:r w:rsidR="00950085">
        <w:rPr>
          <w:rFonts w:ascii="Book Antiqua" w:hAnsi="Book Antiqua"/>
          <w:sz w:val="26"/>
          <w:szCs w:val="26"/>
        </w:rPr>
        <w:t xml:space="preserve"> (Choice of 1)</w:t>
      </w:r>
      <w:r w:rsidRPr="00804391">
        <w:rPr>
          <w:rFonts w:ascii="Book Antiqua" w:hAnsi="Book Antiqua"/>
          <w:sz w:val="26"/>
          <w:szCs w:val="26"/>
        </w:rPr>
        <w:t xml:space="preserve"> $</w:t>
      </w:r>
      <w:r w:rsidR="00DA4F8E">
        <w:rPr>
          <w:rFonts w:ascii="Book Antiqua" w:hAnsi="Book Antiqua"/>
          <w:sz w:val="26"/>
          <w:szCs w:val="26"/>
        </w:rPr>
        <w:t>3</w:t>
      </w:r>
      <w:r w:rsidRPr="00804391">
        <w:rPr>
          <w:rFonts w:ascii="Book Antiqua" w:hAnsi="Book Antiqua"/>
          <w:sz w:val="26"/>
          <w:szCs w:val="26"/>
        </w:rPr>
        <w:t>.00 Per Person                                                                           (Served Family Style)</w:t>
      </w:r>
      <w:r w:rsidRPr="00804391">
        <w:rPr>
          <w:rFonts w:ascii="Book Antiqua" w:hAnsi="Book Antiqua"/>
          <w:sz w:val="26"/>
          <w:szCs w:val="26"/>
        </w:rPr>
        <w:br/>
      </w:r>
      <w:r w:rsidR="00DB7583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rFonts w:ascii="Book Antiqua" w:hAnsi="Book Antiqua"/>
        </w:rPr>
        <w:t>Strawberrie</w:t>
      </w:r>
      <w:r w:rsidR="00DB7583">
        <w:rPr>
          <w:rFonts w:ascii="Book Antiqua" w:hAnsi="Book Antiqua"/>
        </w:rPr>
        <w:t xml:space="preserve">s </w:t>
      </w:r>
      <w:r w:rsidR="009C2DC9">
        <w:rPr>
          <w:rFonts w:ascii="Book Antiqua" w:hAnsi="Book Antiqua"/>
        </w:rPr>
        <w:t>(GF)</w:t>
      </w:r>
      <w:r w:rsidR="00DB7583">
        <w:rPr>
          <w:rFonts w:ascii="Book Antiqua" w:hAnsi="Book Antiqua"/>
        </w:rPr>
        <w:t xml:space="preserve">                                                                                                                            </w:t>
      </w:r>
      <w:r>
        <w:rPr>
          <w:rFonts w:ascii="Book Antiqua" w:hAnsi="Book Antiqua"/>
        </w:rPr>
        <w:t>Pineapple</w:t>
      </w:r>
      <w:r w:rsidR="00DB7583">
        <w:rPr>
          <w:rFonts w:ascii="Book Antiqua" w:hAnsi="Book Antiqua"/>
          <w:sz w:val="26"/>
          <w:szCs w:val="26"/>
        </w:rPr>
        <w:t xml:space="preserve"> </w:t>
      </w:r>
      <w:r w:rsidR="009C2DC9">
        <w:rPr>
          <w:rFonts w:ascii="Book Antiqua" w:hAnsi="Book Antiqua"/>
          <w:sz w:val="26"/>
          <w:szCs w:val="26"/>
        </w:rPr>
        <w:t>(GF)</w:t>
      </w:r>
      <w:r w:rsidR="00DB7583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</w:t>
      </w:r>
      <w:r w:rsidR="00DB7583">
        <w:rPr>
          <w:rFonts w:ascii="Book Antiqua" w:hAnsi="Book Antiqua"/>
        </w:rPr>
        <w:t>Pretzel Rods</w:t>
      </w:r>
      <w:r w:rsidR="00DB7583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DB7583">
        <w:rPr>
          <w:rFonts w:ascii="Book Antiqua" w:hAnsi="Book Antiqua"/>
        </w:rPr>
        <w:t>Oreos</w:t>
      </w:r>
      <w:r w:rsidR="00DB7583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DB7583">
        <w:rPr>
          <w:rFonts w:ascii="Book Antiqua" w:hAnsi="Book Antiqua"/>
        </w:rPr>
        <w:t xml:space="preserve">Rice </w:t>
      </w:r>
      <w:proofErr w:type="spellStart"/>
      <w:r w:rsidR="00DB7583">
        <w:rPr>
          <w:rFonts w:ascii="Book Antiqua" w:hAnsi="Book Antiqua"/>
        </w:rPr>
        <w:t>Krispie</w:t>
      </w:r>
      <w:proofErr w:type="spellEnd"/>
      <w:r w:rsidR="00DB7583">
        <w:rPr>
          <w:rFonts w:ascii="Book Antiqua" w:hAnsi="Book Antiqua"/>
        </w:rPr>
        <w:t xml:space="preserve"> Treats</w:t>
      </w:r>
      <w:r w:rsidR="00DB7583">
        <w:rPr>
          <w:rFonts w:ascii="Book Antiqua" w:hAnsi="Book Antiqua"/>
          <w:sz w:val="26"/>
          <w:szCs w:val="26"/>
        </w:rPr>
        <w:t xml:space="preserve">                                                                                                                 </w:t>
      </w:r>
      <w:r w:rsidR="00676DF6">
        <w:rPr>
          <w:rFonts w:ascii="Book Antiqua" w:hAnsi="Book Antiqua"/>
          <w:sz w:val="26"/>
          <w:szCs w:val="26"/>
        </w:rPr>
        <w:tab/>
      </w:r>
      <w:r w:rsidR="00676DF6">
        <w:rPr>
          <w:rFonts w:ascii="Book Antiqua" w:hAnsi="Book Antiqua"/>
          <w:sz w:val="26"/>
          <w:szCs w:val="26"/>
        </w:rPr>
        <w:tab/>
      </w:r>
      <w:r w:rsidR="00676DF6">
        <w:rPr>
          <w:rFonts w:ascii="Book Antiqua" w:hAnsi="Book Antiqua"/>
          <w:sz w:val="26"/>
          <w:szCs w:val="26"/>
        </w:rPr>
        <w:tab/>
      </w:r>
      <w:r w:rsidR="009C2DC9">
        <w:rPr>
          <w:rFonts w:ascii="Book Antiqua" w:hAnsi="Book Antiqua"/>
          <w:sz w:val="26"/>
          <w:szCs w:val="26"/>
        </w:rPr>
        <w:t xml:space="preserve">Belgian </w:t>
      </w:r>
      <w:r w:rsidR="00DB7583">
        <w:rPr>
          <w:rFonts w:ascii="Book Antiqua" w:hAnsi="Book Antiqua"/>
        </w:rPr>
        <w:t xml:space="preserve">Waffles                                                                                                                                   </w:t>
      </w:r>
      <w:r w:rsidR="00676DF6">
        <w:rPr>
          <w:rFonts w:ascii="Book Antiqua" w:hAnsi="Book Antiqua"/>
        </w:rPr>
        <w:t xml:space="preserve">          </w:t>
      </w:r>
      <w:r w:rsidR="00676DF6">
        <w:rPr>
          <w:rFonts w:ascii="Book Antiqua" w:hAnsi="Book Antiqua"/>
        </w:rPr>
        <w:tab/>
      </w:r>
      <w:r w:rsidR="00676DF6">
        <w:rPr>
          <w:rFonts w:ascii="Book Antiqua" w:hAnsi="Book Antiqua"/>
        </w:rPr>
        <w:tab/>
      </w:r>
      <w:r w:rsidR="00676DF6">
        <w:rPr>
          <w:rFonts w:ascii="Book Antiqua" w:hAnsi="Book Antiqua"/>
        </w:rPr>
        <w:tab/>
      </w:r>
      <w:r w:rsidR="00DB7583">
        <w:rPr>
          <w:rFonts w:ascii="Book Antiqua" w:hAnsi="Book Antiqua"/>
        </w:rPr>
        <w:t>Chocolate Dipped Cannoli’s</w:t>
      </w:r>
    </w:p>
    <w:p w14:paraId="4D179C98" w14:textId="55CDA6B7" w:rsidR="00DB7583" w:rsidRPr="00DB7583" w:rsidRDefault="00676DF6" w:rsidP="00676DF6">
      <w:pPr>
        <w:pStyle w:val="NormalWeb"/>
        <w:spacing w:after="0"/>
        <w:ind w:left="360"/>
        <w:rPr>
          <w:rFonts w:ascii="Book Antiqua" w:hAnsi="Book Antiqu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B0CE89" wp14:editId="5C20A066">
                <wp:simplePos x="0" y="0"/>
                <wp:positionH relativeFrom="margin">
                  <wp:posOffset>4962525</wp:posOffset>
                </wp:positionH>
                <wp:positionV relativeFrom="paragraph">
                  <wp:posOffset>-312420</wp:posOffset>
                </wp:positionV>
                <wp:extent cx="1295400" cy="8667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0C61" w14:textId="2D053392" w:rsidR="00676DF6" w:rsidRPr="00676DF6" w:rsidRDefault="00676DF6" w:rsidP="00676DF6">
                            <w:pPr>
                              <w:jc w:val="center"/>
                            </w:pPr>
                            <w:r w:rsidRPr="00676DF6">
                              <w:t>(GF)- Gluten Free (DF</w:t>
                            </w:r>
                            <w:proofErr w:type="gramStart"/>
                            <w:r w:rsidRPr="00676DF6">
                              <w:t>)-</w:t>
                            </w:r>
                            <w:proofErr w:type="gramEnd"/>
                            <w:r w:rsidRPr="00676DF6">
                              <w:t xml:space="preserve"> Dairy Free (</w:t>
                            </w:r>
                            <w:proofErr w:type="spellStart"/>
                            <w:r w:rsidRPr="00676DF6">
                              <w:t>Vgt</w:t>
                            </w:r>
                            <w:proofErr w:type="spellEnd"/>
                            <w:r w:rsidR="00D70564">
                              <w:t>.</w:t>
                            </w:r>
                            <w:r w:rsidRPr="00676DF6">
                              <w:t>)- Vegetarian 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B0CE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0.75pt;margin-top:-24.6pt;width:102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">
                <v:textbox>
                  <w:txbxContent>
                    <w:p w14:paraId="06240C61" w14:textId="2D053392" w:rsidR="00676DF6" w:rsidRPr="00676DF6" w:rsidRDefault="00676DF6" w:rsidP="00676DF6">
                      <w:pPr>
                        <w:jc w:val="center"/>
                      </w:pPr>
                      <w:r w:rsidRPr="00676DF6">
                        <w:t>(GF)- Gluten Free (DF)- Dairy Free (Vgt</w:t>
                      </w:r>
                      <w:r w:rsidR="00D70564">
                        <w:t>.</w:t>
                      </w:r>
                      <w:r w:rsidRPr="00676DF6">
                        <w:t>)- Vegetarian (V)- Vegan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583" w:rsidRPr="00A15D67">
        <w:rPr>
          <w:rFonts w:ascii="Book Antiqua" w:hAnsi="Book Antiqua"/>
          <w:b/>
          <w:sz w:val="16"/>
          <w:szCs w:val="16"/>
        </w:rPr>
        <w:t>We use only the finest quality fresh ingredients:  All Beef is USDA CHOICE</w:t>
      </w:r>
      <w:r w:rsidR="00DB7583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 w:rsidR="00DB7583" w:rsidRPr="00A15D67">
        <w:rPr>
          <w:rFonts w:ascii="Book Antiqua" w:hAnsi="Book Antiqua"/>
          <w:b/>
          <w:sz w:val="16"/>
          <w:szCs w:val="16"/>
        </w:rPr>
        <w:t>All</w:t>
      </w:r>
      <w:proofErr w:type="gramEnd"/>
      <w:r w:rsidR="00DB7583" w:rsidRPr="00A15D67">
        <w:rPr>
          <w:rFonts w:ascii="Book Antiqua" w:hAnsi="Book Antiqua"/>
          <w:b/>
          <w:sz w:val="16"/>
          <w:szCs w:val="16"/>
        </w:rPr>
        <w:t xml:space="preserve"> prices are guaranteed for events held in 202</w:t>
      </w:r>
      <w:r w:rsidR="00B45EB9">
        <w:rPr>
          <w:rFonts w:ascii="Book Antiqua" w:hAnsi="Book Antiqua"/>
          <w:b/>
          <w:sz w:val="16"/>
          <w:szCs w:val="16"/>
        </w:rPr>
        <w:t>5</w:t>
      </w:r>
      <w:r w:rsidR="00DB7583" w:rsidRPr="00A15D67">
        <w:rPr>
          <w:rFonts w:ascii="Book Antiqua" w:hAnsi="Book Antiqua"/>
          <w:b/>
          <w:sz w:val="16"/>
          <w:szCs w:val="16"/>
        </w:rPr>
        <w:t>.</w:t>
      </w:r>
      <w:r w:rsidR="00DB7583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DB7583" w:rsidRPr="00A15D67">
        <w:rPr>
          <w:rFonts w:ascii="Book Antiqua" w:hAnsi="Book Antiqua"/>
          <w:b/>
          <w:sz w:val="16"/>
          <w:szCs w:val="16"/>
        </w:rPr>
        <w:t>All Prices Subject to Michigan Sales Tax and 20% Gratuity</w:t>
      </w:r>
    </w:p>
    <w:sectPr w:rsidR="00DB7583" w:rsidRPr="00DB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D2B"/>
    <w:multiLevelType w:val="multilevel"/>
    <w:tmpl w:val="E6EA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6280D"/>
    <w:multiLevelType w:val="multilevel"/>
    <w:tmpl w:val="70A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2784A"/>
    <w:multiLevelType w:val="multilevel"/>
    <w:tmpl w:val="012C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AD"/>
    <w:rsid w:val="000658EE"/>
    <w:rsid w:val="003E1B7B"/>
    <w:rsid w:val="004C175D"/>
    <w:rsid w:val="004E4CAD"/>
    <w:rsid w:val="005D3DB1"/>
    <w:rsid w:val="00676DF6"/>
    <w:rsid w:val="007D5303"/>
    <w:rsid w:val="00804391"/>
    <w:rsid w:val="00950085"/>
    <w:rsid w:val="009962C2"/>
    <w:rsid w:val="009C2DC9"/>
    <w:rsid w:val="00A26883"/>
    <w:rsid w:val="00B45EB9"/>
    <w:rsid w:val="00CA16BB"/>
    <w:rsid w:val="00D70564"/>
    <w:rsid w:val="00D925E2"/>
    <w:rsid w:val="00DA4F8E"/>
    <w:rsid w:val="00DB5B6D"/>
    <w:rsid w:val="00DB7583"/>
    <w:rsid w:val="00E12F1C"/>
    <w:rsid w:val="00EE41A3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5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CA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CA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4CAD"/>
    <w:rPr>
      <w:rFonts w:ascii="Times New Roman" w:eastAsia="Times New Roman" w:hAnsi="Times New Roman" w:cs="Times New Roman"/>
      <w:b/>
      <w:bCs/>
      <w:kern w:val="36"/>
      <w:sz w:val="48"/>
      <w:szCs w:val="4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C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CA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CA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4CAD"/>
    <w:rPr>
      <w:rFonts w:ascii="Times New Roman" w:eastAsia="Times New Roman" w:hAnsi="Times New Roman" w:cs="Times New Roman"/>
      <w:b/>
      <w:bCs/>
      <w:kern w:val="36"/>
      <w:sz w:val="48"/>
      <w:szCs w:val="4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C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cp:lastPrinted>2022-11-30T16:17:00Z</cp:lastPrinted>
  <dcterms:created xsi:type="dcterms:W3CDTF">2023-12-27T14:34:00Z</dcterms:created>
  <dcterms:modified xsi:type="dcterms:W3CDTF">2025-01-23T17:44:00Z</dcterms:modified>
</cp:coreProperties>
</file>